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6D42A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odborná škola technológií a remesiel</w:t>
      </w:r>
      <w:r w:rsidR="00734380">
        <w:t xml:space="preserve"> </w:t>
      </w:r>
    </w:p>
    <w:p w:rsidR="00734380" w:rsidRDefault="009F60E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proofErr w:type="spellStart"/>
      <w:r>
        <w:t>Ivanská</w:t>
      </w:r>
      <w:proofErr w:type="spellEnd"/>
      <w:r>
        <w:t xml:space="preserve"> cesta 21, 823 75</w:t>
      </w:r>
      <w:bookmarkStart w:id="0" w:name="_GoBack"/>
      <w:bookmarkEnd w:id="0"/>
      <w:r w:rsidR="006D42AA">
        <w:t xml:space="preserve"> Bratislava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6D42AA"/>
    <w:rsid w:val="00734380"/>
    <w:rsid w:val="00844672"/>
    <w:rsid w:val="009F60E3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8BDC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Szkurakova</cp:lastModifiedBy>
  <cp:revision>3</cp:revision>
  <cp:lastPrinted>2020-04-28T15:23:00Z</cp:lastPrinted>
  <dcterms:created xsi:type="dcterms:W3CDTF">2021-04-19T07:23:00Z</dcterms:created>
  <dcterms:modified xsi:type="dcterms:W3CDTF">2021-04-20T08:26:00Z</dcterms:modified>
</cp:coreProperties>
</file>